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464FB" w:rsidRDefault="00C61142" w:rsidP="008464FB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2B1BC8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муниципального района Сергиевский от 11.09.2017г. № 1118 </w:t>
      </w:r>
      <w:r w:rsidR="008464FB">
        <w:rPr>
          <w:rFonts w:ascii="Times New Roman" w:hAnsi="Times New Roman" w:cs="Times New Roman"/>
          <w:sz w:val="28"/>
          <w:szCs w:val="28"/>
        </w:rPr>
        <w:t>«</w:t>
      </w:r>
      <w:r w:rsidR="00CF445F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445F">
        <w:rPr>
          <w:rFonts w:ascii="Times New Roman" w:hAnsi="Times New Roman"/>
          <w:sz w:val="28"/>
          <w:szCs w:val="28"/>
        </w:rPr>
        <w:t xml:space="preserve">ставок </w:t>
      </w:r>
      <w:r w:rsidR="00CF445F" w:rsidRPr="002B2F9C">
        <w:rPr>
          <w:rFonts w:ascii="Times New Roman" w:hAnsi="Times New Roman"/>
          <w:sz w:val="28"/>
          <w:szCs w:val="28"/>
        </w:rPr>
        <w:t>расчет</w:t>
      </w:r>
      <w:r w:rsidR="00CF445F">
        <w:rPr>
          <w:rFonts w:ascii="Times New Roman" w:hAnsi="Times New Roman"/>
          <w:sz w:val="28"/>
          <w:szCs w:val="28"/>
        </w:rPr>
        <w:t>ов</w:t>
      </w:r>
      <w:r w:rsidR="00CF445F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CF445F">
        <w:rPr>
          <w:rFonts w:ascii="Times New Roman" w:hAnsi="Times New Roman"/>
          <w:sz w:val="28"/>
          <w:szCs w:val="28"/>
        </w:rPr>
        <w:t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</w:t>
      </w:r>
      <w:proofErr w:type="gramEnd"/>
      <w:r w:rsidR="00CF445F">
        <w:rPr>
          <w:rFonts w:ascii="Times New Roman" w:hAnsi="Times New Roman"/>
          <w:sz w:val="28"/>
          <w:szCs w:val="28"/>
        </w:rPr>
        <w:t xml:space="preserve"> продукции в части расходов на содержание молочных коров </w:t>
      </w:r>
      <w:r w:rsidR="00091EFF">
        <w:rPr>
          <w:rFonts w:ascii="Times New Roman" w:hAnsi="Times New Roman"/>
          <w:sz w:val="28"/>
          <w:szCs w:val="28"/>
        </w:rPr>
        <w:t>во II -</w:t>
      </w:r>
      <w:r w:rsidR="00091EFF" w:rsidRPr="00EA165D">
        <w:rPr>
          <w:rFonts w:ascii="Times New Roman" w:hAnsi="Times New Roman"/>
          <w:sz w:val="28"/>
          <w:szCs w:val="28"/>
        </w:rPr>
        <w:t xml:space="preserve"> </w:t>
      </w:r>
      <w:r w:rsidR="00091EFF">
        <w:rPr>
          <w:rFonts w:ascii="Times New Roman" w:hAnsi="Times New Roman"/>
          <w:sz w:val="28"/>
          <w:szCs w:val="28"/>
        </w:rPr>
        <w:t xml:space="preserve">III кварталах 2017 года и на производство реализованного и (или) отгруженного на собственную переработку в </w:t>
      </w:r>
      <w:r w:rsidR="00091EFF">
        <w:rPr>
          <w:rFonts w:ascii="Times New Roman" w:hAnsi="Times New Roman"/>
          <w:sz w:val="28"/>
          <w:szCs w:val="28"/>
          <w:lang w:val="en-US"/>
        </w:rPr>
        <w:t>IV</w:t>
      </w:r>
      <w:r w:rsidR="00091EFF" w:rsidRPr="00EA165D">
        <w:rPr>
          <w:rFonts w:ascii="Times New Roman" w:hAnsi="Times New Roman"/>
          <w:sz w:val="28"/>
          <w:szCs w:val="28"/>
        </w:rPr>
        <w:t xml:space="preserve"> </w:t>
      </w:r>
      <w:r w:rsidR="00091EFF">
        <w:rPr>
          <w:rFonts w:ascii="Times New Roman" w:hAnsi="Times New Roman"/>
          <w:sz w:val="28"/>
          <w:szCs w:val="28"/>
        </w:rPr>
        <w:t xml:space="preserve">квартале предыдущего и </w:t>
      </w:r>
      <w:r w:rsidR="00091EFF">
        <w:rPr>
          <w:rFonts w:ascii="Times New Roman" w:hAnsi="Times New Roman"/>
          <w:sz w:val="28"/>
          <w:szCs w:val="28"/>
          <w:lang w:val="en-US"/>
        </w:rPr>
        <w:t>I</w:t>
      </w:r>
      <w:r w:rsidR="00091EFF" w:rsidRPr="00EA165D">
        <w:rPr>
          <w:rFonts w:ascii="Times New Roman" w:hAnsi="Times New Roman"/>
          <w:sz w:val="28"/>
          <w:szCs w:val="28"/>
        </w:rPr>
        <w:t>-</w:t>
      </w:r>
      <w:r w:rsidR="00091EFF">
        <w:rPr>
          <w:rFonts w:ascii="Times New Roman" w:hAnsi="Times New Roman"/>
          <w:sz w:val="28"/>
          <w:szCs w:val="28"/>
          <w:lang w:val="en-US"/>
        </w:rPr>
        <w:t>III</w:t>
      </w:r>
      <w:r w:rsidR="00091EFF"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</w:t>
      </w:r>
      <w:r w:rsidR="00CF445F">
        <w:rPr>
          <w:rFonts w:ascii="Times New Roman" w:hAnsi="Times New Roman"/>
          <w:sz w:val="28"/>
          <w:szCs w:val="28"/>
        </w:rPr>
        <w:t>»</w:t>
      </w:r>
    </w:p>
    <w:p w:rsidR="00707ADF" w:rsidRDefault="00707ADF" w:rsidP="008464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BC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A7DA1">
        <w:rPr>
          <w:rFonts w:ascii="Times New Roman" w:hAnsi="Times New Roman" w:cs="Times New Roman"/>
          <w:sz w:val="28"/>
          <w:szCs w:val="28"/>
        </w:rPr>
        <w:t xml:space="preserve"> </w:t>
      </w:r>
      <w:r w:rsidR="002B1BC8" w:rsidRPr="000C6B7C">
        <w:rPr>
          <w:rFonts w:ascii="Times New Roman" w:hAnsi="Times New Roman" w:cs="Times New Roman"/>
          <w:sz w:val="28"/>
          <w:szCs w:val="28"/>
        </w:rPr>
        <w:t xml:space="preserve">данного нормативного правового акта вносит изменения </w:t>
      </w:r>
      <w:r w:rsidR="002B1BC8">
        <w:rPr>
          <w:rFonts w:ascii="Times New Roman" w:hAnsi="Times New Roman" w:cs="Times New Roman"/>
          <w:sz w:val="28"/>
          <w:szCs w:val="28"/>
        </w:rPr>
        <w:t xml:space="preserve">в </w:t>
      </w:r>
      <w:r w:rsidR="002B1BC8">
        <w:rPr>
          <w:rFonts w:ascii="Times New Roman" w:hAnsi="Times New Roman"/>
          <w:sz w:val="28"/>
          <w:szCs w:val="28"/>
        </w:rPr>
        <w:t>постановление</w:t>
      </w:r>
      <w:r w:rsidR="002B1BC8">
        <w:rPr>
          <w:rFonts w:ascii="Times New Roman" w:hAnsi="Times New Roman" w:cs="Times New Roman"/>
          <w:sz w:val="28"/>
          <w:szCs w:val="28"/>
        </w:rPr>
        <w:t xml:space="preserve"> </w:t>
      </w:r>
      <w:r w:rsidR="002B1BC8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2B1BC8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от 11.09.2017г. № 1118 «</w:t>
      </w:r>
      <w:r w:rsidR="002B1BC8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B1BC8">
        <w:rPr>
          <w:rFonts w:ascii="Times New Roman" w:hAnsi="Times New Roman"/>
          <w:sz w:val="28"/>
          <w:szCs w:val="28"/>
        </w:rPr>
        <w:t xml:space="preserve">ставок </w:t>
      </w:r>
      <w:r w:rsidR="002B1BC8" w:rsidRPr="002B2F9C">
        <w:rPr>
          <w:rFonts w:ascii="Times New Roman" w:hAnsi="Times New Roman"/>
          <w:sz w:val="28"/>
          <w:szCs w:val="28"/>
        </w:rPr>
        <w:t>расчет</w:t>
      </w:r>
      <w:r w:rsidR="002B1BC8">
        <w:rPr>
          <w:rFonts w:ascii="Times New Roman" w:hAnsi="Times New Roman"/>
          <w:sz w:val="28"/>
          <w:szCs w:val="28"/>
        </w:rPr>
        <w:t>ов</w:t>
      </w:r>
      <w:r w:rsidR="002B1BC8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2B1BC8"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</w:t>
      </w:r>
      <w:r w:rsidR="002B1BC8">
        <w:rPr>
          <w:rFonts w:ascii="Times New Roman" w:hAnsi="Times New Roman"/>
          <w:sz w:val="28"/>
          <w:szCs w:val="28"/>
          <w:lang w:val="en-US"/>
        </w:rPr>
        <w:t>II</w:t>
      </w:r>
      <w:r w:rsidR="002B1BC8">
        <w:rPr>
          <w:rFonts w:ascii="Times New Roman" w:hAnsi="Times New Roman"/>
          <w:sz w:val="28"/>
          <w:szCs w:val="28"/>
        </w:rPr>
        <w:t xml:space="preserve"> </w:t>
      </w:r>
      <w:r w:rsidR="002B1BC8" w:rsidRPr="0083440C">
        <w:rPr>
          <w:rFonts w:ascii="Times New Roman" w:hAnsi="Times New Roman"/>
          <w:sz w:val="28"/>
          <w:szCs w:val="28"/>
        </w:rPr>
        <w:t>-</w:t>
      </w:r>
      <w:r w:rsidR="002B1BC8">
        <w:rPr>
          <w:rFonts w:ascii="Times New Roman" w:hAnsi="Times New Roman"/>
          <w:sz w:val="28"/>
          <w:szCs w:val="28"/>
        </w:rPr>
        <w:t xml:space="preserve"> </w:t>
      </w:r>
      <w:r w:rsidR="002B1BC8">
        <w:rPr>
          <w:rFonts w:ascii="Times New Roman" w:hAnsi="Times New Roman"/>
          <w:sz w:val="28"/>
          <w:szCs w:val="28"/>
          <w:lang w:val="en-US"/>
        </w:rPr>
        <w:t>III</w:t>
      </w:r>
      <w:r w:rsidR="002B1BC8" w:rsidRPr="0083440C">
        <w:rPr>
          <w:rFonts w:ascii="Times New Roman" w:hAnsi="Times New Roman"/>
          <w:sz w:val="28"/>
          <w:szCs w:val="28"/>
        </w:rPr>
        <w:t xml:space="preserve"> </w:t>
      </w:r>
      <w:r w:rsidR="002B1BC8">
        <w:rPr>
          <w:rFonts w:ascii="Times New Roman" w:hAnsi="Times New Roman"/>
          <w:sz w:val="28"/>
          <w:szCs w:val="28"/>
        </w:rPr>
        <w:t>кварталах</w:t>
      </w:r>
      <w:proofErr w:type="gramEnd"/>
      <w:r w:rsidR="002B1B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BC8">
        <w:rPr>
          <w:rFonts w:ascii="Times New Roman" w:hAnsi="Times New Roman"/>
          <w:sz w:val="28"/>
          <w:szCs w:val="28"/>
        </w:rPr>
        <w:t>2017</w:t>
      </w:r>
      <w:proofErr w:type="gramEnd"/>
      <w:r w:rsidR="002B1B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BC8">
        <w:rPr>
          <w:rFonts w:ascii="Times New Roman" w:hAnsi="Times New Roman"/>
          <w:sz w:val="28"/>
          <w:szCs w:val="28"/>
        </w:rPr>
        <w:t>года и на производство реализованного и</w:t>
      </w:r>
      <w:proofErr w:type="gramEnd"/>
      <w:r w:rsidR="002B1BC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B1BC8">
        <w:rPr>
          <w:rFonts w:ascii="Times New Roman" w:hAnsi="Times New Roman"/>
          <w:sz w:val="28"/>
          <w:szCs w:val="28"/>
        </w:rPr>
        <w:t>или</w:t>
      </w:r>
      <w:proofErr w:type="gramEnd"/>
      <w:r w:rsidR="002B1BC8">
        <w:rPr>
          <w:rFonts w:ascii="Times New Roman" w:hAnsi="Times New Roman"/>
          <w:sz w:val="28"/>
          <w:szCs w:val="28"/>
        </w:rPr>
        <w:t xml:space="preserve">) отгруженного на собственную переработку в </w:t>
      </w:r>
      <w:r w:rsidR="002B1BC8">
        <w:rPr>
          <w:rFonts w:ascii="Times New Roman" w:hAnsi="Times New Roman"/>
          <w:sz w:val="28"/>
          <w:szCs w:val="28"/>
          <w:lang w:val="en-US"/>
        </w:rPr>
        <w:t>IV</w:t>
      </w:r>
      <w:r w:rsidR="002B1BC8"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="002B1BC8" w:rsidRPr="0083440C">
        <w:rPr>
          <w:rFonts w:ascii="Times New Roman" w:hAnsi="Times New Roman"/>
          <w:sz w:val="28"/>
          <w:szCs w:val="28"/>
        </w:rPr>
        <w:t xml:space="preserve"> </w:t>
      </w:r>
      <w:r w:rsidR="002B1BC8">
        <w:rPr>
          <w:rFonts w:ascii="Times New Roman" w:hAnsi="Times New Roman"/>
          <w:sz w:val="28"/>
          <w:szCs w:val="28"/>
        </w:rPr>
        <w:t>I</w:t>
      </w:r>
      <w:r w:rsidR="002B1BC8" w:rsidRPr="0083440C">
        <w:rPr>
          <w:rFonts w:ascii="Times New Roman" w:hAnsi="Times New Roman"/>
          <w:sz w:val="28"/>
          <w:szCs w:val="28"/>
        </w:rPr>
        <w:t>-</w:t>
      </w:r>
      <w:r w:rsidR="002B1BC8">
        <w:rPr>
          <w:rFonts w:ascii="Times New Roman" w:hAnsi="Times New Roman"/>
          <w:sz w:val="28"/>
          <w:szCs w:val="28"/>
          <w:lang w:val="en-US"/>
        </w:rPr>
        <w:t>III</w:t>
      </w:r>
      <w:r w:rsidR="002B1BC8"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молока»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91EFF"/>
    <w:rsid w:val="002B1BC8"/>
    <w:rsid w:val="004F7499"/>
    <w:rsid w:val="00614EC7"/>
    <w:rsid w:val="00657CFE"/>
    <w:rsid w:val="007019E5"/>
    <w:rsid w:val="00707ADF"/>
    <w:rsid w:val="007307F6"/>
    <w:rsid w:val="007F03E3"/>
    <w:rsid w:val="008464FB"/>
    <w:rsid w:val="00BA7DA1"/>
    <w:rsid w:val="00C61142"/>
    <w:rsid w:val="00CF445F"/>
    <w:rsid w:val="00D44127"/>
    <w:rsid w:val="00F25653"/>
    <w:rsid w:val="00F36DE3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2017-05-23T12:19:00Z</cp:lastPrinted>
  <dcterms:created xsi:type="dcterms:W3CDTF">2017-10-20T05:10:00Z</dcterms:created>
  <dcterms:modified xsi:type="dcterms:W3CDTF">2017-10-20T05:10:00Z</dcterms:modified>
</cp:coreProperties>
</file>